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Zażalenie na postanowienie o zobowiązaniu do wyjawienia majątku</w:t>
      </w:r>
    </w:p>
    <w:p>
      <w:r>
        <w:t>[Miejscowość, data]</w:t>
      </w:r>
    </w:p>
    <w:p/>
    <w:p>
      <w:r>
        <w:t>Sąd Rejonowy w [nazwa miasta]</w:t>
        <w:br/>
        <w:t>Wydział [np. Cywilny]</w:t>
        <w:br/>
        <w:t>ul. [adres sądu]</w:t>
        <w:br/>
        <w:t>00-000 [miasto]</w:t>
        <w:br/>
      </w:r>
    </w:p>
    <w:p>
      <w:r>
        <w:t>Sygn. akt: [sygnatura akt sprawy]</w:t>
        <w:br/>
      </w:r>
    </w:p>
    <w:p>
      <w:r>
        <w:t>Za pośrednictwem</w:t>
        <w:br/>
        <w:t>Sądu Rejonowego w [nazwa miasta]</w:t>
        <w:br/>
        <w:t>do</w:t>
        <w:br/>
        <w:t>Sądu Okręgowego w [nazwa miasta]</w:t>
        <w:br/>
      </w:r>
    </w:p>
    <w:p>
      <w:pPr>
        <w:pStyle w:val="Heading2"/>
      </w:pPr>
      <w:r>
        <w:t>Zażalenie</w:t>
      </w:r>
    </w:p>
    <w:p>
      <w:r>
        <w:t>na postanowienie Sądu Rejonowego w [nazwa miasta] z dnia [data postanowienia], sygn. akt [sygnatura akt]</w:t>
      </w:r>
    </w:p>
    <w:p>
      <w:r>
        <w:t>W imieniu własnym (lub: jako przedstawiciel ustawowy/spółki [nazwa firmy]), na podstawie art. 394¹a § 1 pkt 6 w zw. z art. 13 § 2 k.p.c., składam zażalenie na postanowienie Sądu Rejonowego w [nazwa miasta] z dnia [data], sygn. akt [sygnatura akt], w przedmiocie zobowiązania mnie do wyjawienia majątku i złożenia przyrzeczenia.</w:t>
        <w:br/>
      </w:r>
    </w:p>
    <w:p>
      <w:r>
        <w:t>Wnoszę o:</w:t>
        <w:br/>
        <w:t>1. uchylenie zaskarżonego postanowienia w całości / części*,</w:t>
        <w:br/>
        <w:t>2. ewentualnie – zmianę postanowienia poprzez oddalenie wniosku wierzyciela o zobowiązanie do wyjawienia majątku.</w:t>
        <w:br/>
      </w:r>
    </w:p>
    <w:p>
      <w:pPr>
        <w:pStyle w:val="Heading2"/>
      </w:pPr>
      <w:r>
        <w:t>Uzasadnienie:</w:t>
      </w:r>
    </w:p>
    <w:p>
      <w:r>
        <w:t>Postanowienie sądu jest niezasadne z uwagi na [TU OPISZ POWODY – np. brak przesłanek do wyjawienia majątku, brak wykazania przez wierzyciela, że egzekucja okazała się bezskuteczna, wykazanie istnienia majątku umożliwiającego zaspokojenie wierzytelności, rażące naruszenie przepisów postępowania itp.].</w:t>
        <w:br/>
        <w:t>W szczególności wskazuję, że:</w:t>
        <w:br/>
        <w:t>- [przykład 1 – np.: Komornik już prowadzi skuteczną egzekucję z mojej nieruchomości o znacznej wartości],</w:t>
        <w:br/>
        <w:t>- [przykład 2 – np.: Wierzyciel nie wskazał żadnych okoliczności uzasadniających konieczność wyjawienia majątku].</w:t>
        <w:br/>
        <w:t>Zgodnie z art. 913 § 1 k.p.c., zobowiązanie do wyjawienia majątku następuje tylko w razie uprawdopodobnienia bezskuteczności egzekucji.</w:t>
        <w:br/>
        <w:t>Wnoszę o uwzględnienie zażalenia.</w:t>
      </w:r>
    </w:p>
    <w:p>
      <w:r>
        <w:br/>
        <w:t>Załączniki:</w:t>
        <w:br/>
        <w:t>1. Odpis zażalenia</w:t>
        <w:br/>
        <w:t>2. [Inne załączniki – np. dowody potwierdzające stanowisko, wykaz zajętego majątku, itp.]</w:t>
        <w:br/>
      </w:r>
    </w:p>
    <w:p>
      <w:r>
        <w:t>[podpis dłużnika lub pełnomocnika]</w:t>
      </w:r>
    </w:p>
    <w:p>
      <w:r>
        <w:br w:type="page"/>
      </w:r>
    </w:p>
    <w:p>
      <w:pPr>
        <w:pStyle w:val="Heading1"/>
      </w:pPr>
      <w:r>
        <w:t>Zażalenie na postanowienie o zastosowaniu środków przymusu (grzywna/areszt)</w:t>
      </w:r>
    </w:p>
    <w:p>
      <w:r>
        <w:t>[Miejscowość, data]</w:t>
      </w:r>
    </w:p>
    <w:p/>
    <w:p>
      <w:r>
        <w:t>Sąd Rejonowy w [nazwa miasta]</w:t>
        <w:br/>
        <w:t>Wydział [np. Cywilny]</w:t>
        <w:br/>
        <w:t>ul. [adres sądu]</w:t>
        <w:br/>
        <w:t>00-000 [miasto]</w:t>
        <w:br/>
      </w:r>
    </w:p>
    <w:p>
      <w:r>
        <w:t>Sygn. akt: [sygnatura akt sprawy]</w:t>
        <w:br/>
      </w:r>
    </w:p>
    <w:p>
      <w:r>
        <w:t>Za pośrednictwem</w:t>
        <w:br/>
        <w:t>Sądu Rejonowego w [nazwa miasta]</w:t>
        <w:br/>
        <w:t>do</w:t>
        <w:br/>
        <w:t>Sądu Okręgowego w [nazwa miasta]</w:t>
        <w:br/>
      </w:r>
    </w:p>
    <w:p>
      <w:pPr>
        <w:pStyle w:val="Heading2"/>
      </w:pPr>
      <w:r>
        <w:t>Zażalenie</w:t>
      </w:r>
    </w:p>
    <w:p>
      <w:r>
        <w:t>na postanowienie Sądu Rejonowego w [nazwa miasta] z dnia [data postanowienia], sygn. akt [sygnatura akt] w przedmiocie nałożenia grzywny / zastosowania aresztu*</w:t>
      </w:r>
    </w:p>
    <w:p>
      <w:r>
        <w:t>Na podstawie art. 394¹a § 1 pkt 6 w zw. z art. 13 § 2 k.p.c., składam zażalenie na postanowienie Sądu Rejonowego w [nazwa miasta] z dnia [data], sygn. akt [sygnatura akt], w przedmiocie zastosowania wobec mnie środka przymusu w postaci grzywny / aresztu*.</w:t>
        <w:br/>
      </w:r>
    </w:p>
    <w:p>
      <w:r>
        <w:t>Wnoszę o:</w:t>
        <w:br/>
        <w:t>1. uchylenie zaskarżonego postanowienia w całości,</w:t>
        <w:br/>
        <w:t>2. ewentualnie – zmianę postanowienia poprzez odmowę zastosowania środka przymusu.</w:t>
        <w:br/>
      </w:r>
    </w:p>
    <w:p>
      <w:pPr>
        <w:pStyle w:val="Heading2"/>
      </w:pPr>
      <w:r>
        <w:t>Uzasadnienie:</w:t>
      </w:r>
    </w:p>
    <w:p>
      <w:r>
        <w:t>Postanowienie o zastosowaniu grzywny / aresztu zostało wydane bez podstawy prawnej / z naruszeniem przepisów postępowania, gdyż [TU PODAJ POWODY – np. istniały usprawiedliwione przyczyny mojej nieobecności, nie otrzymałem należytego pouczenia o skutkach niestawiennictwa, złożyłem wykaz majątku i przyrzeczenie w terminie, itp.].</w:t>
        <w:br/>
        <w:t>Przykładowo:</w:t>
        <w:br/>
        <w:t>- [opisz sytuację, np.: Przebywałem w szpitalu i nie mogłem stawić się na posiedzenie; Złożyłem pismo z prośbą o zmianę terminu; Nie byłem pouczony o grożących konsekwencjach].</w:t>
        <w:br/>
        <w:t>Zgodnie z art. 916 § 1 k.p.c., środki przymusu mogą być stosowane tylko w razie nieusprawiedliwionego niestawiennictwa lub odmowy złożenia wykazu majątku/przyrzeczenia.</w:t>
        <w:br/>
        <w:t>Wnoszę o uwzględnienie zażalenia.</w:t>
      </w:r>
    </w:p>
    <w:p>
      <w:r>
        <w:br/>
        <w:t>Załączniki:</w:t>
        <w:br/>
        <w:t>1. Odpis zażalenia</w:t>
        <w:br/>
        <w:t>2. [Dokumenty usprawiedliwiające nieobecność, np. zwolnienie lekarskie, potwierdzenia korespondencji, itp.]</w:t>
        <w:br/>
      </w:r>
    </w:p>
    <w:p>
      <w:r>
        <w:t>[podpis dłużnika lub pełnomocnika]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