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/>
      </w:pPr>
      <w:r>
        <w:rPr/>
        <w:t>Nota korygująca</w:t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/>
      </w:pPr>
      <w:r>
        <w:rPr>
          <w:b/>
        </w:rPr>
        <w:t>Data wystawienia noty:</w:t>
      </w:r>
      <w:r>
        <w:rPr/>
        <w:t xml:space="preserve"> [dd-mm-rrrr]</w:t>
      </w:r>
    </w:p>
    <w:p>
      <w:pPr>
        <w:pStyle w:val="Normal"/>
        <w:rPr/>
      </w:pPr>
      <w:r>
        <w:rPr>
          <w:b/>
        </w:rPr>
        <w:t>Numer noty korygującej:</w:t>
      </w:r>
      <w:r>
        <w:rPr/>
        <w:t xml:space="preserve"> [nr/rok]</w:t>
      </w:r>
    </w:p>
    <w:p>
      <w:pPr>
        <w:pStyle w:val="Normal"/>
        <w:rPr/>
      </w:pPr>
      <w:r>
        <w:rPr>
          <w:b/>
        </w:rPr>
        <w:t>Dane nabywcy:</w:t>
      </w:r>
      <w:r>
        <w:rPr/>
        <w:t xml:space="preserve"> [nazwa, adres, NIP]</w:t>
      </w:r>
    </w:p>
    <w:p>
      <w:pPr>
        <w:pStyle w:val="Normal"/>
        <w:rPr/>
      </w:pPr>
      <w:r>
        <w:rPr>
          <w:b/>
        </w:rPr>
        <w:t>Dane sprzedawcy:</w:t>
      </w:r>
      <w:r>
        <w:rPr/>
        <w:t xml:space="preserve"> [nazwa, adres, NIP]</w:t>
      </w:r>
    </w:p>
    <w:p>
      <w:pPr>
        <w:pStyle w:val="Normal"/>
        <w:rPr/>
      </w:pPr>
      <w:r>
        <w:rPr>
          <w:b/>
        </w:rPr>
        <w:t>Numer faktury korygowanej:</w:t>
      </w:r>
      <w:r>
        <w:rPr/>
        <w:t xml:space="preserve"> [nr faktury]</w:t>
      </w:r>
    </w:p>
    <w:p>
      <w:pPr>
        <w:pStyle w:val="Normal"/>
        <w:rPr/>
      </w:pPr>
      <w:r>
        <w:rPr>
          <w:b/>
        </w:rPr>
        <w:t>Data wystawienia faktury:</w:t>
      </w:r>
      <w:r>
        <w:rPr/>
        <w:t xml:space="preserve"> [dd-mm-rrrr]</w:t>
      </w:r>
    </w:p>
    <w:p>
      <w:pPr>
        <w:pStyle w:val="Normal"/>
        <w:rPr/>
      </w:pPr>
      <w:r>
        <w:rPr>
          <w:b/>
        </w:rPr>
        <w:t>Data dostawy/usługi:</w:t>
      </w:r>
      <w:r>
        <w:rPr/>
        <w:t xml:space="preserve"> [dd-mm-rrrr lub brak]</w:t>
      </w:r>
    </w:p>
    <w:p>
      <w:pPr>
        <w:pStyle w:val="Normal"/>
        <w:rPr/>
      </w:pPr>
      <w:r>
        <w:rPr>
          <w:b/>
        </w:rPr>
        <w:t>Treść korygowana:</w:t>
      </w:r>
      <w:r>
        <w:rPr/>
        <w:t xml:space="preserve"> [błędna treść]</w:t>
      </w:r>
    </w:p>
    <w:p>
      <w:pPr>
        <w:pStyle w:val="Normal"/>
        <w:rPr/>
      </w:pPr>
      <w:r>
        <w:rPr>
          <w:b/>
        </w:rPr>
        <w:t>Treść prawidłowa:</w:t>
      </w:r>
      <w:r>
        <w:rPr/>
        <w:t xml:space="preserve"> [poprawiona treść]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Podpis osoby wystawiającej notę: _________________________</w:t>
      </w:r>
    </w:p>
    <w:sectPr>
      <w:footerReference w:type="default" r:id="rId2"/>
      <w:type w:val="nextPage"/>
      <w:pgSz w:w="12240" w:h="15840"/>
      <w:pgMar w:left="1800" w:right="1800" w:gutter="0" w:header="0" w:top="1440" w:footer="720" w:bottom="126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409700" cy="39052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sFree_Office_for_Docs_and_PDF/7.4.2.3$Windows_X86_64 LibreOffice_project/382eef1f22670f7f4118c8c2dd222ec7ad009daf</Application>
  <AppVersion>15.0000</AppVersion>
  <Pages>1</Pages>
  <Words>47</Words>
  <Characters>360</Characters>
  <CharactersWithSpaces>397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2025-04-01T00:56:22Z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